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BBF693F" w:rsidR="00C743D9" w:rsidRPr="00B35206" w:rsidRDefault="00F51435" w:rsidP="00347CC3">
            <w:pPr>
              <w:ind w:firstLine="0"/>
              <w:rPr>
                <w:b/>
                <w:color w:val="0070C0"/>
                <w:sz w:val="24"/>
                <w:szCs w:val="24"/>
              </w:rPr>
            </w:pPr>
            <w:r w:rsidRPr="00B35206">
              <w:rPr>
                <w:b/>
                <w:color w:val="0070C0"/>
                <w:sz w:val="24"/>
                <w:szCs w:val="24"/>
              </w:rPr>
              <w:fldChar w:fldCharType="begin">
                <w:ffData>
                  <w:name w:val="Text1"/>
                  <w:enabled/>
                  <w:calcOnExit w:val="0"/>
                  <w:textInput/>
                </w:ffData>
              </w:fldChar>
            </w:r>
            <w:bookmarkStart w:id="0" w:name="Text1"/>
            <w:r w:rsidRPr="00B35206">
              <w:rPr>
                <w:b/>
                <w:color w:val="0070C0"/>
                <w:sz w:val="24"/>
                <w:szCs w:val="24"/>
              </w:rPr>
              <w:instrText xml:space="preserve"> FORMTEXT </w:instrText>
            </w:r>
            <w:r w:rsidRPr="00B35206">
              <w:rPr>
                <w:b/>
                <w:color w:val="0070C0"/>
                <w:sz w:val="24"/>
                <w:szCs w:val="24"/>
              </w:rPr>
            </w:r>
            <w:r w:rsidRPr="00B35206">
              <w:rPr>
                <w:b/>
                <w:color w:val="0070C0"/>
                <w:sz w:val="24"/>
                <w:szCs w:val="24"/>
              </w:rPr>
              <w:fldChar w:fldCharType="separate"/>
            </w:r>
            <w:bookmarkStart w:id="1" w:name="_GoBack"/>
            <w:r w:rsidRPr="00B35206">
              <w:rPr>
                <w:b/>
                <w:noProof/>
                <w:color w:val="0070C0"/>
                <w:sz w:val="24"/>
                <w:szCs w:val="24"/>
              </w:rPr>
              <w:t> </w:t>
            </w:r>
            <w:r w:rsidRPr="00B35206">
              <w:rPr>
                <w:b/>
                <w:noProof/>
                <w:color w:val="0070C0"/>
                <w:sz w:val="24"/>
                <w:szCs w:val="24"/>
              </w:rPr>
              <w:t> </w:t>
            </w:r>
            <w:r w:rsidRPr="00B35206">
              <w:rPr>
                <w:b/>
                <w:noProof/>
                <w:color w:val="0070C0"/>
                <w:sz w:val="24"/>
                <w:szCs w:val="24"/>
              </w:rPr>
              <w:t> </w:t>
            </w:r>
            <w:r w:rsidRPr="00B35206">
              <w:rPr>
                <w:b/>
                <w:noProof/>
                <w:color w:val="0070C0"/>
                <w:sz w:val="24"/>
                <w:szCs w:val="24"/>
              </w:rPr>
              <w:t> </w:t>
            </w:r>
            <w:r w:rsidRPr="00B35206">
              <w:rPr>
                <w:b/>
                <w:noProof/>
                <w:color w:val="0070C0"/>
                <w:sz w:val="24"/>
                <w:szCs w:val="24"/>
              </w:rPr>
              <w:t> </w:t>
            </w:r>
            <w:bookmarkEnd w:id="1"/>
            <w:r w:rsidRPr="00B35206">
              <w:rPr>
                <w:b/>
                <w:color w:val="0070C0"/>
                <w:sz w:val="24"/>
                <w:szCs w:val="24"/>
              </w:rPr>
              <w:fldChar w:fldCharType="end"/>
            </w:r>
            <w:bookmarkEnd w:id="0"/>
          </w:p>
        </w:tc>
      </w:tr>
      <w:tr w:rsidR="00C743D9" w14:paraId="3D63B9D6" w14:textId="77777777" w:rsidTr="00347CC3">
        <w:tc>
          <w:tcPr>
            <w:tcW w:w="9351" w:type="dxa"/>
          </w:tcPr>
          <w:p w14:paraId="47FFDA3A" w14:textId="4B3C6720" w:rsidR="00C743D9" w:rsidRPr="00B35206" w:rsidRDefault="00F51435" w:rsidP="00347CC3">
            <w:pPr>
              <w:ind w:firstLine="0"/>
              <w:rPr>
                <w:b/>
                <w:color w:val="0070C0"/>
                <w:sz w:val="24"/>
                <w:szCs w:val="24"/>
              </w:rPr>
            </w:pPr>
            <w:r w:rsidRPr="00B35206">
              <w:rPr>
                <w:b/>
                <w:color w:val="0070C0"/>
                <w:sz w:val="24"/>
                <w:szCs w:val="24"/>
              </w:rPr>
              <w:fldChar w:fldCharType="begin">
                <w:ffData>
                  <w:name w:val="Text2"/>
                  <w:enabled/>
                  <w:calcOnExit w:val="0"/>
                  <w:textInput/>
                </w:ffData>
              </w:fldChar>
            </w:r>
            <w:bookmarkStart w:id="2" w:name="Text2"/>
            <w:r w:rsidRPr="00B35206">
              <w:rPr>
                <w:b/>
                <w:color w:val="0070C0"/>
                <w:sz w:val="24"/>
                <w:szCs w:val="24"/>
              </w:rPr>
              <w:instrText xml:space="preserve"> FORMTEXT </w:instrText>
            </w:r>
            <w:r w:rsidRPr="00B35206">
              <w:rPr>
                <w:b/>
                <w:color w:val="0070C0"/>
                <w:sz w:val="24"/>
                <w:szCs w:val="24"/>
              </w:rPr>
            </w:r>
            <w:r w:rsidRPr="00B35206">
              <w:rPr>
                <w:b/>
                <w:color w:val="0070C0"/>
                <w:sz w:val="24"/>
                <w:szCs w:val="24"/>
              </w:rPr>
              <w:fldChar w:fldCharType="separate"/>
            </w:r>
            <w:r w:rsidRPr="00B35206">
              <w:rPr>
                <w:b/>
                <w:noProof/>
                <w:color w:val="0070C0"/>
                <w:sz w:val="24"/>
                <w:szCs w:val="24"/>
              </w:rPr>
              <w:t> </w:t>
            </w:r>
            <w:r w:rsidRPr="00B35206">
              <w:rPr>
                <w:b/>
                <w:noProof/>
                <w:color w:val="0070C0"/>
                <w:sz w:val="24"/>
                <w:szCs w:val="24"/>
              </w:rPr>
              <w:t> </w:t>
            </w:r>
            <w:r w:rsidRPr="00B35206">
              <w:rPr>
                <w:b/>
                <w:noProof/>
                <w:color w:val="0070C0"/>
                <w:sz w:val="24"/>
                <w:szCs w:val="24"/>
              </w:rPr>
              <w:t> </w:t>
            </w:r>
            <w:r w:rsidRPr="00B35206">
              <w:rPr>
                <w:b/>
                <w:noProof/>
                <w:color w:val="0070C0"/>
                <w:sz w:val="24"/>
                <w:szCs w:val="24"/>
              </w:rPr>
              <w:t> </w:t>
            </w:r>
            <w:r w:rsidRPr="00B35206">
              <w:rPr>
                <w:b/>
                <w:noProof/>
                <w:color w:val="0070C0"/>
                <w:sz w:val="24"/>
                <w:szCs w:val="24"/>
              </w:rPr>
              <w:t> </w:t>
            </w:r>
            <w:r w:rsidRPr="00B35206">
              <w:rPr>
                <w:b/>
                <w:color w:val="0070C0"/>
                <w:sz w:val="24"/>
                <w:szCs w:val="24"/>
              </w:rPr>
              <w:fldChar w:fldCharType="end"/>
            </w:r>
            <w:bookmarkEnd w:id="2"/>
          </w:p>
        </w:tc>
      </w:tr>
      <w:tr w:rsidR="00C743D9" w14:paraId="012BEF4D" w14:textId="77777777" w:rsidTr="00347CC3">
        <w:tc>
          <w:tcPr>
            <w:tcW w:w="9351" w:type="dxa"/>
          </w:tcPr>
          <w:p w14:paraId="35DD2D9F" w14:textId="24C00ACE" w:rsidR="00C743D9" w:rsidRPr="00B35206" w:rsidRDefault="00F51435" w:rsidP="00347CC3">
            <w:pPr>
              <w:ind w:firstLine="0"/>
              <w:rPr>
                <w:b/>
                <w:color w:val="0070C0"/>
                <w:sz w:val="24"/>
                <w:szCs w:val="24"/>
              </w:rPr>
            </w:pPr>
            <w:r w:rsidRPr="00B35206">
              <w:rPr>
                <w:b/>
                <w:color w:val="0070C0"/>
                <w:sz w:val="24"/>
                <w:szCs w:val="24"/>
              </w:rPr>
              <w:fldChar w:fldCharType="begin">
                <w:ffData>
                  <w:name w:val="Text3"/>
                  <w:enabled/>
                  <w:calcOnExit w:val="0"/>
                  <w:textInput/>
                </w:ffData>
              </w:fldChar>
            </w:r>
            <w:bookmarkStart w:id="3" w:name="Text3"/>
            <w:r w:rsidRPr="00B35206">
              <w:rPr>
                <w:b/>
                <w:color w:val="0070C0"/>
                <w:sz w:val="24"/>
                <w:szCs w:val="24"/>
              </w:rPr>
              <w:instrText xml:space="preserve"> FORMTEXT </w:instrText>
            </w:r>
            <w:r w:rsidRPr="00B35206">
              <w:rPr>
                <w:b/>
                <w:color w:val="0070C0"/>
                <w:sz w:val="24"/>
                <w:szCs w:val="24"/>
              </w:rPr>
            </w:r>
            <w:r w:rsidRPr="00B35206">
              <w:rPr>
                <w:b/>
                <w:color w:val="0070C0"/>
                <w:sz w:val="24"/>
                <w:szCs w:val="24"/>
              </w:rPr>
              <w:fldChar w:fldCharType="separate"/>
            </w:r>
            <w:r w:rsidRPr="00B35206">
              <w:rPr>
                <w:b/>
                <w:noProof/>
                <w:color w:val="0070C0"/>
                <w:sz w:val="24"/>
                <w:szCs w:val="24"/>
              </w:rPr>
              <w:t> </w:t>
            </w:r>
            <w:r w:rsidRPr="00B35206">
              <w:rPr>
                <w:b/>
                <w:noProof/>
                <w:color w:val="0070C0"/>
                <w:sz w:val="24"/>
                <w:szCs w:val="24"/>
              </w:rPr>
              <w:t> </w:t>
            </w:r>
            <w:r w:rsidRPr="00B35206">
              <w:rPr>
                <w:b/>
                <w:noProof/>
                <w:color w:val="0070C0"/>
                <w:sz w:val="24"/>
                <w:szCs w:val="24"/>
              </w:rPr>
              <w:t> </w:t>
            </w:r>
            <w:r w:rsidRPr="00B35206">
              <w:rPr>
                <w:b/>
                <w:noProof/>
                <w:color w:val="0070C0"/>
                <w:sz w:val="24"/>
                <w:szCs w:val="24"/>
              </w:rPr>
              <w:t> </w:t>
            </w:r>
            <w:r w:rsidRPr="00B35206">
              <w:rPr>
                <w:b/>
                <w:noProof/>
                <w:color w:val="0070C0"/>
                <w:sz w:val="24"/>
                <w:szCs w:val="24"/>
              </w:rPr>
              <w:t> </w:t>
            </w:r>
            <w:r w:rsidRPr="00B35206">
              <w:rPr>
                <w:b/>
                <w:color w:val="0070C0"/>
                <w:sz w:val="24"/>
                <w:szCs w:val="24"/>
              </w:rPr>
              <w:fldChar w:fldCharType="end"/>
            </w:r>
            <w:bookmarkEnd w:id="3"/>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14:paraId="6A9D7D29" w14:textId="12F98637" w:rsidR="002239CE" w:rsidRDefault="002239CE">
        <w:pPr>
          <w:pStyle w:val="Fuzeile"/>
          <w:jc w:val="center"/>
        </w:pPr>
        <w:r>
          <w:fldChar w:fldCharType="begin"/>
        </w:r>
        <w:r>
          <w:instrText>PAGE   \* MERGEFORMAT</w:instrText>
        </w:r>
        <w:r>
          <w:fldChar w:fldCharType="separate"/>
        </w:r>
        <w:r w:rsidR="00B35206">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AES" w:cryptAlgorithmClass="hash" w:cryptAlgorithmType="typeAny" w:cryptAlgorithmSid="14" w:cryptSpinCount="100000" w:hash="5bwTQM/ht1fHsUrqb0VkF2JfcdZ+TcHRR7WE0AV+qjLjJm7nKxPBcrzS/QbjtZB4DF0HibP8Z9Xqlk9gSB55kA==" w:salt="f0VtRu9ZhWFGmFrzAIx7iA=="/>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04F2"/>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3D7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35206"/>
    <w:rsid w:val="00B61FC9"/>
    <w:rsid w:val="00B7667B"/>
    <w:rsid w:val="00B91A1F"/>
    <w:rsid w:val="00BB4E04"/>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1435"/>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814C5-A0BB-400D-A1AD-D3DCA0E7C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1870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Simon-Tsoutsouris, Veronique</cp:lastModifiedBy>
  <cp:revision>4</cp:revision>
  <dcterms:created xsi:type="dcterms:W3CDTF">2024-04-16T07:19:00Z</dcterms:created>
  <dcterms:modified xsi:type="dcterms:W3CDTF">2024-12-19T11:33:00Z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